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EA74" w14:textId="37B4605F" w:rsidR="00C202D7" w:rsidRDefault="00C202D7" w:rsidP="003A7D69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2 do WZ –</w:t>
      </w:r>
    </w:p>
    <w:p w14:paraId="6F1F14A7" w14:textId="36DF8314" w:rsidR="00C202D7" w:rsidRDefault="00C202D7" w:rsidP="003A7D69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Wzór umowy </w:t>
      </w:r>
      <w:r w:rsidR="000B775A">
        <w:rPr>
          <w:rFonts w:ascii="Times New Roman" w:hAnsi="Times New Roman"/>
          <w:b/>
          <w:sz w:val="22"/>
          <w:szCs w:val="22"/>
        </w:rPr>
        <w:t>ramowej</w:t>
      </w:r>
    </w:p>
    <w:p w14:paraId="384D1AB3" w14:textId="0971D5AD" w:rsidR="00D26D16" w:rsidRDefault="00D26D16" w:rsidP="003A7D69">
      <w:pPr>
        <w:pStyle w:val="Nagwek1"/>
        <w:tabs>
          <w:tab w:val="left" w:pos="2265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UMOWA </w:t>
      </w:r>
      <w:r w:rsidR="00875780">
        <w:rPr>
          <w:rFonts w:ascii="Times New Roman" w:hAnsi="Times New Roman"/>
          <w:b/>
          <w:sz w:val="22"/>
          <w:szCs w:val="22"/>
        </w:rPr>
        <w:t xml:space="preserve"> </w:t>
      </w:r>
      <w:r w:rsidR="00C202D7">
        <w:rPr>
          <w:rFonts w:ascii="Times New Roman" w:hAnsi="Times New Roman"/>
          <w:b/>
          <w:sz w:val="22"/>
          <w:szCs w:val="22"/>
        </w:rPr>
        <w:t>……….</w:t>
      </w:r>
    </w:p>
    <w:p w14:paraId="68717E56" w14:textId="77777777" w:rsidR="00B93AB5" w:rsidRPr="00B93AB5" w:rsidRDefault="00B93AB5" w:rsidP="003A7D69">
      <w:pPr>
        <w:spacing w:line="360" w:lineRule="auto"/>
      </w:pPr>
    </w:p>
    <w:p w14:paraId="010607A5" w14:textId="27D7F7B1" w:rsidR="00D26D16" w:rsidRPr="00446EC0" w:rsidRDefault="00B219BE" w:rsidP="003A7D6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zawarta dnia </w:t>
      </w:r>
      <w:r w:rsidR="005F669B">
        <w:rPr>
          <w:sz w:val="22"/>
          <w:szCs w:val="22"/>
        </w:rPr>
        <w:t xml:space="preserve">   </w:t>
      </w:r>
      <w:r w:rsidR="00C202D7">
        <w:rPr>
          <w:sz w:val="22"/>
          <w:szCs w:val="22"/>
        </w:rPr>
        <w:t>……..</w:t>
      </w:r>
      <w:r w:rsidR="005F669B">
        <w:rPr>
          <w:sz w:val="22"/>
          <w:szCs w:val="22"/>
        </w:rPr>
        <w:t xml:space="preserve"> </w:t>
      </w:r>
      <w:r w:rsidR="00D26D16">
        <w:rPr>
          <w:sz w:val="22"/>
          <w:szCs w:val="22"/>
        </w:rPr>
        <w:t>202</w:t>
      </w:r>
      <w:r w:rsidR="005F669B">
        <w:rPr>
          <w:sz w:val="22"/>
          <w:szCs w:val="22"/>
        </w:rPr>
        <w:t>6</w:t>
      </w:r>
      <w:r w:rsidR="003A7987">
        <w:rPr>
          <w:sz w:val="22"/>
          <w:szCs w:val="22"/>
        </w:rPr>
        <w:t xml:space="preserve"> </w:t>
      </w:r>
      <w:r w:rsidR="00D26D16" w:rsidRPr="00446EC0">
        <w:rPr>
          <w:sz w:val="22"/>
          <w:szCs w:val="22"/>
        </w:rPr>
        <w:t xml:space="preserve">r. w </w:t>
      </w:r>
      <w:r w:rsidR="00B93AB5">
        <w:rPr>
          <w:sz w:val="22"/>
          <w:szCs w:val="22"/>
        </w:rPr>
        <w:t>Otrębusach</w:t>
      </w:r>
      <w:r w:rsidR="00D26D16" w:rsidRPr="00446EC0">
        <w:rPr>
          <w:sz w:val="22"/>
          <w:szCs w:val="22"/>
        </w:rPr>
        <w:t xml:space="preserve"> </w:t>
      </w:r>
      <w:r w:rsidR="00D26D16" w:rsidRPr="00446EC0">
        <w:rPr>
          <w:spacing w:val="20"/>
          <w:sz w:val="22"/>
          <w:szCs w:val="22"/>
        </w:rPr>
        <w:t>pomiędzy</w:t>
      </w:r>
      <w:r w:rsidR="00D26D16" w:rsidRPr="00446EC0">
        <w:rPr>
          <w:sz w:val="22"/>
          <w:szCs w:val="22"/>
        </w:rPr>
        <w:t>:</w:t>
      </w:r>
    </w:p>
    <w:p w14:paraId="6776085E" w14:textId="1351CA3B" w:rsidR="00C202D7" w:rsidRPr="00C202D7" w:rsidRDefault="00C202D7" w:rsidP="00E61EB3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Państwowym Zespołem Ludowym Pieśni i Tańca "MAZOWSZE" im. T. Sygietyńskiego z siedzibą w</w:t>
      </w:r>
      <w:r w:rsidR="00E61EB3">
        <w:rPr>
          <w:rFonts w:eastAsia="Arial"/>
          <w:color w:val="000000"/>
          <w:kern w:val="2"/>
          <w:sz w:val="22"/>
          <w:szCs w:val="22"/>
          <w14:ligatures w14:val="standardContextual"/>
        </w:rPr>
        <w:t> 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Karolinie, 05-805 Otrębusy, wpisanym do Rejestru Instytucji Kultury prowadzonego przez Samorząd</w:t>
      </w:r>
      <w:r w:rsidR="003A7D69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Województwa Mazowieckiego pod pozycją RIK/1/99, numer Regon: 000275458, numer NIP: 534-00-03-046,  reprezentowanym przez  </w:t>
      </w:r>
    </w:p>
    <w:p w14:paraId="362BE04E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2401D562" w14:textId="61D2A21D" w:rsidR="00C202D7" w:rsidRPr="00C202D7" w:rsidRDefault="00C202D7" w:rsidP="00E61EB3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…………………………………</w:t>
      </w:r>
    </w:p>
    <w:p w14:paraId="40AD72D0" w14:textId="77777777" w:rsidR="00E61EB3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zwanym dalej </w:t>
      </w:r>
    </w:p>
    <w:p w14:paraId="1F80E618" w14:textId="77777777" w:rsidR="00E61EB3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„ 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Zamawiającym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”,  </w:t>
      </w:r>
    </w:p>
    <w:p w14:paraId="7563E20C" w14:textId="063E4F9D" w:rsidR="00C202D7" w:rsidRPr="00C202D7" w:rsidRDefault="00C202D7" w:rsidP="003A7D69">
      <w:pPr>
        <w:spacing w:after="5" w:line="360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a  </w:t>
      </w:r>
    </w:p>
    <w:p w14:paraId="25DDB8FE" w14:textId="6BE92F5F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...................................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z siedzibą w ....................................., przy ul. ......................, wpisanym do rejestru przedsiębiorców, prowadzonego przez ................................................................................... pod numerem KRS </w:t>
      </w:r>
      <w:r w:rsidR="003A7D69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...................., NIP: ..............., REGON ……….,  </w:t>
      </w:r>
    </w:p>
    <w:p w14:paraId="460EC0D7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reprezentowaną przez …………….. ........................................................,  </w:t>
      </w:r>
    </w:p>
    <w:p w14:paraId="3F08C668" w14:textId="77777777" w:rsidR="00C202D7" w:rsidRPr="00C202D7" w:rsidRDefault="00C202D7" w:rsidP="003A7D69">
      <w:pPr>
        <w:spacing w:after="15"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EB05680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zwaną dalej “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Wykonawcą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  </w:t>
      </w:r>
    </w:p>
    <w:p w14:paraId="5DF35AB8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5BEC2619" w14:textId="77777777" w:rsidR="00C202D7" w:rsidRPr="00C202D7" w:rsidRDefault="00C202D7" w:rsidP="003A7D69">
      <w:pPr>
        <w:spacing w:after="5" w:line="360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razem zwanymi 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„Stronami”  </w:t>
      </w:r>
    </w:p>
    <w:p w14:paraId="0D7E8472" w14:textId="77777777" w:rsidR="00C202D7" w:rsidRPr="00C202D7" w:rsidRDefault="00C202D7" w:rsidP="003A7D69">
      <w:pPr>
        <w:spacing w:line="360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9ABCA74" w14:textId="68A22B8B" w:rsidR="00C202D7" w:rsidRDefault="00C202D7" w:rsidP="003A7D69">
      <w:pPr>
        <w:suppressAutoHyphens/>
        <w:autoSpaceDE w:val="0"/>
        <w:spacing w:line="360" w:lineRule="auto"/>
        <w:jc w:val="both"/>
        <w:rPr>
          <w:bCs/>
          <w:sz w:val="22"/>
          <w:szCs w:val="22"/>
          <w:lang w:eastAsia="zh-CN"/>
        </w:rPr>
      </w:pPr>
      <w:r w:rsidRPr="00C202D7">
        <w:rPr>
          <w:bCs/>
          <w:sz w:val="22"/>
          <w:szCs w:val="22"/>
          <w:lang w:eastAsia="zh-CN"/>
        </w:rPr>
        <w:t>Niniejsza umowa zawarta jest w wyniku postępowania udzielanego zgodnie z art. 11 ust. 5 pkt 2) ustawy z dnia 11 września 2019 r. Prawo zamówień publicznych (tj.: Dz. U. z 2026 r. poz. 793) w zw. z art. 37a ustawy z dnia 25 października 1991 r. o organizowaniu i prowadzeniu działalności kulturalnej (</w:t>
      </w:r>
      <w:proofErr w:type="spellStart"/>
      <w:r w:rsidRPr="00C202D7">
        <w:rPr>
          <w:bCs/>
          <w:sz w:val="22"/>
          <w:szCs w:val="22"/>
          <w:lang w:eastAsia="zh-CN"/>
        </w:rPr>
        <w:t>t.j</w:t>
      </w:r>
      <w:proofErr w:type="spellEnd"/>
      <w:r w:rsidRPr="00C202D7">
        <w:rPr>
          <w:bCs/>
          <w:sz w:val="22"/>
          <w:szCs w:val="22"/>
          <w:lang w:eastAsia="zh-CN"/>
        </w:rPr>
        <w:t>. Dz. U. z 2026 r. poz. 457)</w:t>
      </w:r>
      <w:r>
        <w:rPr>
          <w:bCs/>
          <w:sz w:val="22"/>
          <w:szCs w:val="22"/>
          <w:lang w:eastAsia="zh-CN"/>
        </w:rPr>
        <w:t>.</w:t>
      </w:r>
    </w:p>
    <w:p w14:paraId="6FE6A7D1" w14:textId="77777777" w:rsidR="00C202D7" w:rsidRPr="00C202D7" w:rsidRDefault="00C202D7" w:rsidP="003A7D69">
      <w:pPr>
        <w:suppressAutoHyphens/>
        <w:autoSpaceDE w:val="0"/>
        <w:spacing w:line="360" w:lineRule="auto"/>
        <w:jc w:val="both"/>
        <w:rPr>
          <w:sz w:val="22"/>
          <w:szCs w:val="22"/>
          <w:lang w:eastAsia="zh-CN"/>
        </w:rPr>
      </w:pPr>
    </w:p>
    <w:p w14:paraId="39727088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  <w:r w:rsidRPr="008B092F">
        <w:rPr>
          <w:b/>
          <w:bCs/>
          <w:sz w:val="22"/>
          <w:szCs w:val="22"/>
        </w:rPr>
        <w:t xml:space="preserve">§1 </w:t>
      </w:r>
    </w:p>
    <w:p w14:paraId="3A28F1A7" w14:textId="4570971E" w:rsidR="00EA0DF2" w:rsidRPr="008B092F" w:rsidRDefault="00EA0DF2" w:rsidP="003A7D69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Przedmiot umowy ramowej</w:t>
      </w:r>
    </w:p>
    <w:p w14:paraId="77D5E7D9" w14:textId="3901EEB7" w:rsidR="000B775A" w:rsidRPr="00EA0DF2" w:rsidRDefault="000B775A" w:rsidP="00E61EB3">
      <w:pPr>
        <w:pStyle w:val="Akapitzlist"/>
        <w:numPr>
          <w:ilvl w:val="0"/>
          <w:numId w:val="1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Umowa ramowa określa warunki realizacji dotyczące zamówień udzielanych na podstawie zawieranych Umów wykonawczych z Wykonawcą. </w:t>
      </w:r>
    </w:p>
    <w:p w14:paraId="6884A68E" w14:textId="661EE99A" w:rsidR="007A7404" w:rsidRPr="00EA0DF2" w:rsidRDefault="007A7404" w:rsidP="003A7D69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Przedmiotem Umowy </w:t>
      </w:r>
      <w:r w:rsidR="000B775A" w:rsidRPr="00EA0DF2">
        <w:rPr>
          <w:bCs/>
          <w:sz w:val="22"/>
          <w:szCs w:val="22"/>
        </w:rPr>
        <w:t>ramowej</w:t>
      </w:r>
      <w:r w:rsidRPr="00EA0DF2">
        <w:rPr>
          <w:bCs/>
          <w:sz w:val="22"/>
          <w:szCs w:val="22"/>
        </w:rPr>
        <w:t xml:space="preserve"> jest dostawa, montaż, wynajem i demontaż konstrukcji scenicznych </w:t>
      </w:r>
      <w:r w:rsidR="000B775A" w:rsidRPr="00EA0DF2">
        <w:rPr>
          <w:bCs/>
          <w:sz w:val="22"/>
          <w:szCs w:val="22"/>
        </w:rPr>
        <w:t xml:space="preserve">na potrzeby wydarzeń realizowanych z udziałem </w:t>
      </w:r>
      <w:proofErr w:type="spellStart"/>
      <w:r w:rsidR="000B775A" w:rsidRPr="00EA0DF2">
        <w:rPr>
          <w:bCs/>
          <w:sz w:val="22"/>
          <w:szCs w:val="22"/>
        </w:rPr>
        <w:t>PZLPiT</w:t>
      </w:r>
      <w:proofErr w:type="spellEnd"/>
      <w:r w:rsidR="000B775A" w:rsidRPr="00EA0DF2">
        <w:rPr>
          <w:bCs/>
          <w:sz w:val="22"/>
          <w:szCs w:val="22"/>
        </w:rPr>
        <w:t xml:space="preserve"> „Mazowsze” na obszarze Polski.</w:t>
      </w:r>
    </w:p>
    <w:p w14:paraId="6E9E8277" w14:textId="0A24CDD4" w:rsidR="000B775A" w:rsidRPr="00EA0DF2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Przedmiot Umowy ramowej winien być zgodny z zakresem i warunkami określonymi w Formularzu oferty Wykonawcy </w:t>
      </w:r>
      <w:r w:rsidR="00E61EB3">
        <w:rPr>
          <w:bCs/>
          <w:sz w:val="22"/>
          <w:szCs w:val="22"/>
        </w:rPr>
        <w:t>–</w:t>
      </w:r>
      <w:r w:rsidRPr="00EA0DF2">
        <w:rPr>
          <w:bCs/>
          <w:sz w:val="22"/>
          <w:szCs w:val="22"/>
        </w:rPr>
        <w:t xml:space="preserve"> Załącznik nr 1 do Umowy ramowej.</w:t>
      </w:r>
    </w:p>
    <w:p w14:paraId="51FFEEB0" w14:textId="77777777" w:rsidR="000B775A" w:rsidRPr="00EA0DF2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>Szczegółowy opis przedmiotu Umowy ramowej określa Opis Przedmiotu Zamówienia (OPZ), stanowiący Załącznik nr 2 do Umowy ramowej i jej integralną część.</w:t>
      </w:r>
    </w:p>
    <w:p w14:paraId="6274BFA9" w14:textId="77777777" w:rsidR="000B775A" w:rsidRDefault="000B775A" w:rsidP="003A7D69">
      <w:pPr>
        <w:numPr>
          <w:ilvl w:val="0"/>
          <w:numId w:val="1"/>
        </w:numPr>
        <w:spacing w:line="360" w:lineRule="auto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>Projektowane postanowienia Umowy wykonawczej stanowią Załącznik nr 3 do Umowy ramowej.</w:t>
      </w:r>
    </w:p>
    <w:p w14:paraId="2BE4A2F6" w14:textId="77777777" w:rsidR="00E61EB3" w:rsidRPr="00EA0DF2" w:rsidRDefault="00E61EB3" w:rsidP="00E61EB3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5260D77B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</w:p>
    <w:p w14:paraId="683761B9" w14:textId="77777777" w:rsidR="00D26D16" w:rsidRDefault="00D26D16" w:rsidP="003A7D69">
      <w:pPr>
        <w:spacing w:line="360" w:lineRule="auto"/>
        <w:jc w:val="center"/>
        <w:rPr>
          <w:b/>
          <w:bCs/>
          <w:sz w:val="22"/>
          <w:szCs w:val="22"/>
        </w:rPr>
      </w:pPr>
      <w:bookmarkStart w:id="0" w:name="_Hlk233892438"/>
      <w:r w:rsidRPr="00967F00">
        <w:rPr>
          <w:b/>
          <w:bCs/>
          <w:sz w:val="22"/>
          <w:szCs w:val="22"/>
        </w:rPr>
        <w:lastRenderedPageBreak/>
        <w:t>§2</w:t>
      </w:r>
    </w:p>
    <w:p w14:paraId="5AB845B1" w14:textId="349D8999" w:rsidR="00EA0DF2" w:rsidRPr="00967F00" w:rsidRDefault="00EA0DF2" w:rsidP="003A7D69">
      <w:pPr>
        <w:spacing w:line="360" w:lineRule="auto"/>
        <w:jc w:val="center"/>
        <w:rPr>
          <w:b/>
          <w:bCs/>
          <w:sz w:val="22"/>
          <w:szCs w:val="22"/>
        </w:rPr>
      </w:pPr>
      <w:r w:rsidRPr="00EA0DF2">
        <w:rPr>
          <w:b/>
          <w:bCs/>
          <w:sz w:val="22"/>
          <w:szCs w:val="22"/>
        </w:rPr>
        <w:t>Termin obowiązywania umowy ramowej</w:t>
      </w:r>
    </w:p>
    <w:p w14:paraId="64E08C65" w14:textId="6AB4D4CA" w:rsidR="00EA0DF2" w:rsidRPr="00EA0DF2" w:rsidRDefault="00EA0DF2" w:rsidP="003A7D69">
      <w:pPr>
        <w:pStyle w:val="Akapitzlist"/>
        <w:numPr>
          <w:ilvl w:val="0"/>
          <w:numId w:val="2"/>
        </w:numPr>
        <w:spacing w:line="360" w:lineRule="auto"/>
        <w:ind w:left="357" w:hanging="357"/>
        <w:contextualSpacing w:val="0"/>
        <w:jc w:val="both"/>
        <w:rPr>
          <w:bCs/>
          <w:sz w:val="22"/>
          <w:szCs w:val="22"/>
        </w:rPr>
      </w:pPr>
      <w:bookmarkStart w:id="1" w:name="_Hlk233962931"/>
      <w:bookmarkEnd w:id="0"/>
      <w:r w:rsidRPr="00EA0DF2">
        <w:rPr>
          <w:bCs/>
          <w:sz w:val="22"/>
          <w:szCs w:val="22"/>
        </w:rPr>
        <w:t>Umowa ramowa będzie obowiązywała w okresie 01.08.2026 r.  do 30.06.2027 r. lub do wyczerpania środków finansowych przeznaczonych na realizację przedmiotu Umowy ramowej, w zależności co nastąpi pierwsze.</w:t>
      </w:r>
    </w:p>
    <w:bookmarkEnd w:id="1"/>
    <w:p w14:paraId="11830630" w14:textId="6348101E" w:rsidR="00EA0DF2" w:rsidRDefault="00EA0DF2" w:rsidP="003A7D69">
      <w:pPr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W terminie określonym w ust. 1, według potrzeb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 może udzielać zamówień wykonawczych oraz zawierać Umowy wykonawcze. </w:t>
      </w:r>
    </w:p>
    <w:p w14:paraId="71613CE4" w14:textId="77777777" w:rsidR="00EA0DF2" w:rsidRDefault="00EA0DF2" w:rsidP="003A7D69">
      <w:pPr>
        <w:spacing w:line="360" w:lineRule="auto"/>
        <w:ind w:left="360"/>
        <w:rPr>
          <w:bCs/>
          <w:sz w:val="22"/>
          <w:szCs w:val="22"/>
        </w:rPr>
      </w:pPr>
    </w:p>
    <w:p w14:paraId="501D3600" w14:textId="1F9B3A82" w:rsidR="00EA0DF2" w:rsidRPr="00EA0DF2" w:rsidRDefault="00EA0DF2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EA0DF2"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>3</w:t>
      </w:r>
    </w:p>
    <w:p w14:paraId="1B5AC74A" w14:textId="1D505DF1" w:rsidR="00EA0DF2" w:rsidRPr="003A7D69" w:rsidRDefault="00EA0DF2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Postanowienia ogólne</w:t>
      </w:r>
    </w:p>
    <w:p w14:paraId="7790775F" w14:textId="0AA3B698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Postanowienia przedmiotowej Umowy ramowej nie mogą być traktowane jako zobowiązanie </w:t>
      </w:r>
      <w:r>
        <w:rPr>
          <w:bCs/>
          <w:sz w:val="22"/>
          <w:szCs w:val="22"/>
        </w:rPr>
        <w:t>Zamawiającego</w:t>
      </w:r>
      <w:r w:rsidRPr="00EA0DF2">
        <w:rPr>
          <w:bCs/>
          <w:sz w:val="22"/>
          <w:szCs w:val="22"/>
        </w:rPr>
        <w:t xml:space="preserve"> do udzielania zamówień wykonawczych.</w:t>
      </w:r>
    </w:p>
    <w:p w14:paraId="761F27FF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Nieudzielenie zamówień wykonawczych nie może stanowić podstawy do jakichkolwiek roszczeń Wykonawcy wobec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w tym z tytułu niewywiązania się z Umowy ramowej.</w:t>
      </w:r>
    </w:p>
    <w:p w14:paraId="4B0FD771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bookmarkStart w:id="2" w:name="_Hlk233964532"/>
      <w:r w:rsidRPr="00EA0DF2">
        <w:rPr>
          <w:bCs/>
          <w:sz w:val="22"/>
          <w:szCs w:val="22"/>
        </w:rPr>
        <w:t xml:space="preserve">Ilości </w:t>
      </w:r>
      <w:r>
        <w:rPr>
          <w:bCs/>
          <w:sz w:val="22"/>
          <w:szCs w:val="22"/>
        </w:rPr>
        <w:t xml:space="preserve">wydarzeń, w związku z którymi Zamawiający planuje udzielać zamówień </w:t>
      </w:r>
      <w:r w:rsidRPr="00EA0DF2">
        <w:rPr>
          <w:bCs/>
          <w:sz w:val="22"/>
          <w:szCs w:val="22"/>
        </w:rPr>
        <w:t xml:space="preserve">są ilościami szacunkowymi, które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planuje </w:t>
      </w:r>
      <w:r>
        <w:rPr>
          <w:bCs/>
          <w:sz w:val="22"/>
          <w:szCs w:val="22"/>
        </w:rPr>
        <w:t>zrealizować</w:t>
      </w:r>
      <w:r w:rsidRPr="00EA0DF2">
        <w:rPr>
          <w:bCs/>
          <w:sz w:val="22"/>
          <w:szCs w:val="22"/>
        </w:rPr>
        <w:t xml:space="preserve"> w okresie obowiązywania Umowy ramowej, jednakże nie stanowią zobowiązania do </w:t>
      </w:r>
      <w:r>
        <w:rPr>
          <w:bCs/>
          <w:sz w:val="22"/>
          <w:szCs w:val="22"/>
        </w:rPr>
        <w:t>zrealizowania</w:t>
      </w:r>
      <w:r w:rsidRPr="00EA0DF2">
        <w:rPr>
          <w:bCs/>
          <w:sz w:val="22"/>
          <w:szCs w:val="22"/>
        </w:rPr>
        <w:t xml:space="preserve"> całego przedmiotu zamówienia. </w:t>
      </w:r>
    </w:p>
    <w:bookmarkEnd w:id="2"/>
    <w:p w14:paraId="5B137ED4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Na podstawie Umowy ramowej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„Mazowsze”, może zawierać Umowy wykonawcze do łącznej kwoty:……………….</w:t>
      </w:r>
    </w:p>
    <w:p w14:paraId="30EDEC43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Kwota wskazana w ust. </w:t>
      </w:r>
      <w:r>
        <w:rPr>
          <w:bCs/>
          <w:sz w:val="22"/>
          <w:szCs w:val="22"/>
        </w:rPr>
        <w:t>4</w:t>
      </w:r>
      <w:r w:rsidRPr="00EA0DF2">
        <w:rPr>
          <w:bCs/>
          <w:sz w:val="22"/>
          <w:szCs w:val="22"/>
        </w:rPr>
        <w:t xml:space="preserve"> określa górną granicę zobowiązań, jaką </w:t>
      </w:r>
      <w:proofErr w:type="spellStart"/>
      <w:r w:rsidRPr="00EA0DF2">
        <w:rPr>
          <w:bCs/>
          <w:sz w:val="22"/>
          <w:szCs w:val="22"/>
        </w:rPr>
        <w:t>PZLPiT</w:t>
      </w:r>
      <w:proofErr w:type="spellEnd"/>
      <w:r w:rsidRPr="00EA0DF2">
        <w:rPr>
          <w:bCs/>
          <w:sz w:val="22"/>
          <w:szCs w:val="22"/>
        </w:rPr>
        <w:t xml:space="preserve"> „Mazowsze”</w:t>
      </w:r>
      <w:r>
        <w:rPr>
          <w:bCs/>
          <w:sz w:val="22"/>
          <w:szCs w:val="22"/>
        </w:rPr>
        <w:t xml:space="preserve"> </w:t>
      </w:r>
      <w:r w:rsidRPr="00EA0DF2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 xml:space="preserve">oże </w:t>
      </w:r>
      <w:r w:rsidRPr="00EA0DF2">
        <w:rPr>
          <w:bCs/>
          <w:sz w:val="22"/>
          <w:szCs w:val="22"/>
        </w:rPr>
        <w:t>zaciągnąć na podstawie Umowy ramowej łącznie względem Wykonawców, z którymi została zawarta Umowa ramowa.</w:t>
      </w:r>
    </w:p>
    <w:p w14:paraId="55789689" w14:textId="77777777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 xml:space="preserve">Udzielenie zamówień na niższą kwotę niż wskazana w ust. </w:t>
      </w:r>
      <w:r>
        <w:rPr>
          <w:bCs/>
          <w:sz w:val="22"/>
          <w:szCs w:val="22"/>
        </w:rPr>
        <w:t>4</w:t>
      </w:r>
      <w:r w:rsidRPr="00EA0DF2">
        <w:rPr>
          <w:bCs/>
          <w:sz w:val="22"/>
          <w:szCs w:val="22"/>
        </w:rPr>
        <w:t>, nie może być podstawą roszczenia z tytułu niewywiązania się z Umowy ramowej.</w:t>
      </w:r>
    </w:p>
    <w:p w14:paraId="7783E732" w14:textId="6908953C" w:rsidR="00EA0DF2" w:rsidRDefault="00EA0DF2" w:rsidP="003A7D69">
      <w:pPr>
        <w:pStyle w:val="Akapitzlist"/>
        <w:numPr>
          <w:ilvl w:val="0"/>
          <w:numId w:val="22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EA0DF2">
        <w:rPr>
          <w:bCs/>
          <w:sz w:val="22"/>
          <w:szCs w:val="22"/>
        </w:rPr>
        <w:t>Umowa ramowa wygasa</w:t>
      </w:r>
      <w:r>
        <w:rPr>
          <w:bCs/>
          <w:sz w:val="22"/>
          <w:szCs w:val="22"/>
        </w:rPr>
        <w:t xml:space="preserve"> z dniem </w:t>
      </w:r>
      <w:r w:rsidRPr="00EA0DF2">
        <w:rPr>
          <w:bCs/>
          <w:sz w:val="22"/>
          <w:szCs w:val="22"/>
        </w:rPr>
        <w:t xml:space="preserve">30.06.2027 r. lub w przypadku wcześniejszego wyczerpania kwoty określonej w ust. </w:t>
      </w:r>
      <w:r>
        <w:rPr>
          <w:bCs/>
          <w:sz w:val="22"/>
          <w:szCs w:val="22"/>
        </w:rPr>
        <w:t>4</w:t>
      </w:r>
      <w:r w:rsidRPr="00EA0DF2">
        <w:rPr>
          <w:bCs/>
          <w:sz w:val="22"/>
          <w:szCs w:val="22"/>
        </w:rPr>
        <w:t>, w zależności od tego które ze zdarzeń wystąpi jako pierwsze.</w:t>
      </w:r>
    </w:p>
    <w:p w14:paraId="7081BF73" w14:textId="77777777" w:rsidR="003A7D69" w:rsidRDefault="003A7D69" w:rsidP="003A7D69">
      <w:pPr>
        <w:pStyle w:val="Akapitzlist"/>
        <w:spacing w:line="360" w:lineRule="auto"/>
        <w:ind w:left="360"/>
        <w:contextualSpacing w:val="0"/>
        <w:jc w:val="both"/>
        <w:rPr>
          <w:bCs/>
          <w:sz w:val="22"/>
          <w:szCs w:val="22"/>
        </w:rPr>
      </w:pPr>
    </w:p>
    <w:p w14:paraId="530A5B56" w14:textId="4F5ECA5B" w:rsidR="00980FC4" w:rsidRDefault="00980FC4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980FC4">
        <w:rPr>
          <w:b/>
          <w:bCs/>
          <w:sz w:val="22"/>
          <w:szCs w:val="22"/>
        </w:rPr>
        <w:t>§ 4</w:t>
      </w:r>
    </w:p>
    <w:p w14:paraId="1FBA5975" w14:textId="0BAB1DF5" w:rsidR="00980FC4" w:rsidRPr="003A7D69" w:rsidRDefault="00980FC4" w:rsidP="003A7D69">
      <w:pPr>
        <w:pStyle w:val="Akapitzlist"/>
        <w:spacing w:line="360" w:lineRule="auto"/>
        <w:ind w:left="360"/>
        <w:contextualSpacing w:val="0"/>
        <w:jc w:val="center"/>
        <w:rPr>
          <w:b/>
          <w:bCs/>
          <w:sz w:val="22"/>
          <w:szCs w:val="22"/>
        </w:rPr>
      </w:pPr>
      <w:r w:rsidRPr="00980FC4">
        <w:rPr>
          <w:b/>
          <w:bCs/>
          <w:sz w:val="22"/>
          <w:szCs w:val="22"/>
        </w:rPr>
        <w:t>Zasady udzielania zamówień wykonawczych i zawierania Umów wykonawczych</w:t>
      </w:r>
    </w:p>
    <w:p w14:paraId="1D4E09B1" w14:textId="77777777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 będzie </w:t>
      </w:r>
      <w:r>
        <w:rPr>
          <w:bCs/>
          <w:sz w:val="22"/>
          <w:szCs w:val="22"/>
        </w:rPr>
        <w:t>udzielał</w:t>
      </w:r>
      <w:r w:rsidRPr="00980FC4">
        <w:rPr>
          <w:bCs/>
          <w:sz w:val="22"/>
          <w:szCs w:val="22"/>
        </w:rPr>
        <w:t xml:space="preserve"> zamówie</w:t>
      </w:r>
      <w:r>
        <w:rPr>
          <w:bCs/>
          <w:sz w:val="22"/>
          <w:szCs w:val="22"/>
        </w:rPr>
        <w:t>ń</w:t>
      </w:r>
      <w:r w:rsidRPr="00980FC4">
        <w:rPr>
          <w:bCs/>
          <w:sz w:val="22"/>
          <w:szCs w:val="22"/>
        </w:rPr>
        <w:t xml:space="preserve"> wykonawcz</w:t>
      </w:r>
      <w:r>
        <w:rPr>
          <w:bCs/>
          <w:sz w:val="22"/>
          <w:szCs w:val="22"/>
        </w:rPr>
        <w:t>ych</w:t>
      </w:r>
      <w:r w:rsidRPr="00980FC4">
        <w:rPr>
          <w:bCs/>
          <w:sz w:val="22"/>
          <w:szCs w:val="22"/>
        </w:rPr>
        <w:t xml:space="preserve"> w miarę istniejących potrzeb. </w:t>
      </w:r>
    </w:p>
    <w:p w14:paraId="3F94DF22" w14:textId="77777777" w:rsidR="00980FC4" w:rsidRPr="00EA5FF2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EA5FF2">
        <w:rPr>
          <w:bCs/>
          <w:sz w:val="22"/>
          <w:szCs w:val="22"/>
        </w:rPr>
        <w:t xml:space="preserve">Zamówienia wykonawcze będą udzielane w oparciu o zlecenia przekazywane przez osobę upoważnioną z przez Zamawiającego za pośrednictwem poczty elektronicznej lub ustnie. </w:t>
      </w:r>
    </w:p>
    <w:p w14:paraId="0B63C14D" w14:textId="64FA2CF5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</w:t>
      </w:r>
      <w:r w:rsidR="00E61EB3">
        <w:rPr>
          <w:bCs/>
          <w:sz w:val="22"/>
          <w:szCs w:val="22"/>
        </w:rPr>
        <w:t xml:space="preserve"> w celu udzielenia zamówienia wykonawczego </w:t>
      </w:r>
      <w:r w:rsidRPr="00980FC4">
        <w:rPr>
          <w:bCs/>
          <w:sz w:val="22"/>
          <w:szCs w:val="22"/>
        </w:rPr>
        <w:t>będzie zwracał się do Wykonawc</w:t>
      </w:r>
      <w:r w:rsidR="00E61EB3">
        <w:rPr>
          <w:bCs/>
          <w:sz w:val="22"/>
          <w:szCs w:val="22"/>
        </w:rPr>
        <w:t>y, z którym zostanie zawarta umowa ramowa,</w:t>
      </w:r>
      <w:r w:rsidRPr="00980FC4">
        <w:rPr>
          <w:bCs/>
          <w:sz w:val="22"/>
          <w:szCs w:val="22"/>
        </w:rPr>
        <w:t xml:space="preserve"> </w:t>
      </w:r>
      <w:r w:rsidR="00E61EB3">
        <w:rPr>
          <w:bCs/>
          <w:sz w:val="22"/>
          <w:szCs w:val="22"/>
        </w:rPr>
        <w:t>o</w:t>
      </w:r>
      <w:r w:rsidRPr="00980FC4">
        <w:rPr>
          <w:bCs/>
          <w:sz w:val="22"/>
          <w:szCs w:val="22"/>
        </w:rPr>
        <w:t xml:space="preserve"> przedstawieni</w:t>
      </w:r>
      <w:r w:rsidR="00E61EB3">
        <w:rPr>
          <w:bCs/>
          <w:sz w:val="22"/>
          <w:szCs w:val="22"/>
        </w:rPr>
        <w:t>e</w:t>
      </w:r>
      <w:r w:rsidRPr="00980FC4">
        <w:rPr>
          <w:bCs/>
          <w:sz w:val="22"/>
          <w:szCs w:val="22"/>
        </w:rPr>
        <w:t xml:space="preserve"> cen</w:t>
      </w:r>
      <w:r>
        <w:rPr>
          <w:bCs/>
          <w:sz w:val="22"/>
          <w:szCs w:val="22"/>
        </w:rPr>
        <w:t>y za usługę stanowiącą przedmiot zamówienia</w:t>
      </w:r>
      <w:r w:rsidR="00766DF8">
        <w:rPr>
          <w:bCs/>
          <w:sz w:val="22"/>
          <w:szCs w:val="22"/>
        </w:rPr>
        <w:t xml:space="preserve"> oraz o potwierdzenie dostępności Wykonawcy w wymaganym przez Zamawiającego terminie.</w:t>
      </w:r>
    </w:p>
    <w:p w14:paraId="6DBD63D8" w14:textId="5CBD608D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proofErr w:type="spellStart"/>
      <w:r w:rsidRPr="00980FC4">
        <w:rPr>
          <w:bCs/>
          <w:sz w:val="22"/>
          <w:szCs w:val="22"/>
        </w:rPr>
        <w:t>PZLPiT</w:t>
      </w:r>
      <w:proofErr w:type="spellEnd"/>
      <w:r w:rsidRPr="00980FC4">
        <w:rPr>
          <w:bCs/>
          <w:sz w:val="22"/>
          <w:szCs w:val="22"/>
        </w:rPr>
        <w:t xml:space="preserve"> „Mazowsze”, zawrze Umowę wykonawczą z Wykonawcą, który zaproponuje najniższą łączną cenę za</w:t>
      </w:r>
      <w:r>
        <w:rPr>
          <w:bCs/>
          <w:sz w:val="22"/>
          <w:szCs w:val="22"/>
        </w:rPr>
        <w:t xml:space="preserve"> realizację</w:t>
      </w:r>
      <w:r w:rsidRPr="00980FC4">
        <w:rPr>
          <w:bCs/>
          <w:sz w:val="22"/>
          <w:szCs w:val="22"/>
        </w:rPr>
        <w:t xml:space="preserve"> przedmiot</w:t>
      </w:r>
      <w:r>
        <w:rPr>
          <w:bCs/>
          <w:sz w:val="22"/>
          <w:szCs w:val="22"/>
        </w:rPr>
        <w:t>u</w:t>
      </w:r>
      <w:r w:rsidRPr="00980FC4">
        <w:rPr>
          <w:bCs/>
          <w:sz w:val="22"/>
          <w:szCs w:val="22"/>
        </w:rPr>
        <w:t xml:space="preserve"> zamówienia, które Zamawiający </w:t>
      </w:r>
      <w:r>
        <w:rPr>
          <w:bCs/>
          <w:sz w:val="22"/>
          <w:szCs w:val="22"/>
        </w:rPr>
        <w:t>zechce zlecić</w:t>
      </w:r>
      <w:r w:rsidRPr="00980FC4">
        <w:rPr>
          <w:bCs/>
          <w:sz w:val="22"/>
          <w:szCs w:val="22"/>
        </w:rPr>
        <w:t xml:space="preserve"> w postępowaniu wykonawczym. Pozostałe parametry zaproponowane przez Wykonawcę w ofercie w celu zawarcia Umowy ramowej pozostają niezmienne w całym okresie obowiązywania Umowy ramowej</w:t>
      </w:r>
      <w:r w:rsidR="009B3BA5">
        <w:rPr>
          <w:bCs/>
          <w:sz w:val="22"/>
          <w:szCs w:val="22"/>
        </w:rPr>
        <w:t>.</w:t>
      </w:r>
    </w:p>
    <w:p w14:paraId="46E96EB4" w14:textId="77777777" w:rsidR="00766DF8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80FC4">
        <w:rPr>
          <w:bCs/>
          <w:sz w:val="22"/>
          <w:szCs w:val="22"/>
        </w:rPr>
        <w:lastRenderedPageBreak/>
        <w:t xml:space="preserve">Ceny jednostkowe zaoferowane przez Wykonawcę w Formularzu </w:t>
      </w:r>
      <w:r w:rsidR="00766DF8">
        <w:rPr>
          <w:bCs/>
          <w:sz w:val="22"/>
          <w:szCs w:val="22"/>
        </w:rPr>
        <w:t xml:space="preserve">ofertowym </w:t>
      </w:r>
      <w:r w:rsidRPr="00980FC4">
        <w:rPr>
          <w:bCs/>
          <w:sz w:val="22"/>
          <w:szCs w:val="22"/>
        </w:rPr>
        <w:t xml:space="preserve">- Załącznik nr 1 do Umowy ramowej, są cenami maksymalnymi. Ceny zaoferowane przez Wykonawcę w postępowaniu wykonawczym nie mogą być mniej korzystne od wskazanych w Formularzu oferty, złożonym przez tego Wykonawcę w postępowaniu prowadzonym w celu zawarcia Umowy ramowej. </w:t>
      </w:r>
    </w:p>
    <w:p w14:paraId="0CEB5B49" w14:textId="77777777" w:rsidR="00766DF8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Jeżeli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nie otrzyma podpisanej Umowy wykonawczej od Wykonawcy w terminie 3 dni roboczych, uznaje się, że Wykonawca uchylił się od zawarcia umowy. W takim przypadku, Jednostka może odstąpić od udzielenia zamówienia wykonawczego lub zwrócić się do kolejnego Wykonawcy, który zaoferował najkorzystniejszą cenę, o zawarcie Umowy wykonawczej.</w:t>
      </w:r>
    </w:p>
    <w:p w14:paraId="45920395" w14:textId="42E31C11" w:rsidR="00980FC4" w:rsidRDefault="00980FC4" w:rsidP="003A7D69">
      <w:pPr>
        <w:pStyle w:val="Akapitzlist"/>
        <w:numPr>
          <w:ilvl w:val="0"/>
          <w:numId w:val="23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W przypadku, gdy w okresie obowiązywania Umowy ramowej, ten sam Wykonawca 3-krotnie uchylił się od zawarcia Umowy wykonawczej lub nie przekazał podpisanej Umowy wykonawczej do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w terminie wskazanym w ust. </w:t>
      </w:r>
      <w:r w:rsidR="00766DF8">
        <w:rPr>
          <w:bCs/>
          <w:sz w:val="22"/>
          <w:szCs w:val="22"/>
        </w:rPr>
        <w:t>6</w:t>
      </w:r>
      <w:r w:rsidRPr="00766DF8">
        <w:rPr>
          <w:bCs/>
          <w:sz w:val="22"/>
          <w:szCs w:val="22"/>
        </w:rPr>
        <w:t xml:space="preserve">,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przysługuje prawo wypowiedzenia Umowy ramowej z tym Wykonawcą, ze skutkiem natychmiastowym. </w:t>
      </w:r>
    </w:p>
    <w:p w14:paraId="12C095B6" w14:textId="77777777" w:rsidR="003A7D69" w:rsidRDefault="003A7D69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</w:p>
    <w:p w14:paraId="34FD9E3D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§ 5</w:t>
      </w:r>
    </w:p>
    <w:p w14:paraId="00AC4AE7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Nadzór nad Umową ramową</w:t>
      </w:r>
    </w:p>
    <w:p w14:paraId="6CC230FE" w14:textId="0FEC701C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Nadzór nad realizacją Umowy ramowej ze strony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sprawuje:</w:t>
      </w:r>
    </w:p>
    <w:p w14:paraId="70DE7F80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____________________________________</w:t>
      </w:r>
    </w:p>
    <w:p w14:paraId="22CE4737" w14:textId="06C50505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Nadzór nad realizacją Umowy ramowej ze strony Wykonawcy sprawuje:</w:t>
      </w:r>
    </w:p>
    <w:p w14:paraId="5E8ECA3E" w14:textId="77777777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____________________________________</w:t>
      </w:r>
    </w:p>
    <w:p w14:paraId="49F7D575" w14:textId="4EE75540" w:rsidR="00766DF8" w:rsidRPr="00766DF8" w:rsidRDefault="00766DF8" w:rsidP="003A7D69">
      <w:pPr>
        <w:pStyle w:val="Akapitzlist"/>
        <w:numPr>
          <w:ilvl w:val="0"/>
          <w:numId w:val="24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Strony dopuszczają możliwość zmiany wykazanych osób nadzorujących Umowę ramową bez konieczności aneksowania Umowy ramowej. Zmiana taka dla swej skuteczności wymaga zawiadomienia adresata w formie jednostronnego pisemnego oświadczenia Strony elektronicznymi kanałami komunikacji.</w:t>
      </w:r>
    </w:p>
    <w:p w14:paraId="433EFDDC" w14:textId="1BBA5DA1" w:rsidR="00766DF8" w:rsidRPr="00766DF8" w:rsidRDefault="00766DF8" w:rsidP="003A7D69">
      <w:pPr>
        <w:pStyle w:val="Akapitzlist"/>
        <w:spacing w:line="360" w:lineRule="auto"/>
        <w:ind w:left="360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6</w:t>
      </w:r>
    </w:p>
    <w:p w14:paraId="53AF67DE" w14:textId="5154F4C5" w:rsidR="00766DF8" w:rsidRPr="00766DF8" w:rsidRDefault="00766DF8" w:rsidP="003A7D69">
      <w:pPr>
        <w:pStyle w:val="Akapitzlist"/>
        <w:spacing w:line="360" w:lineRule="auto"/>
        <w:ind w:left="360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Odstąpienie od Umowy ramowej</w:t>
      </w:r>
    </w:p>
    <w:p w14:paraId="0B3090FC" w14:textId="00C751FA" w:rsidR="00766DF8" w:rsidRPr="00766DF8" w:rsidRDefault="00766DF8" w:rsidP="003A7D69">
      <w:pPr>
        <w:pStyle w:val="Akapitzlist"/>
        <w:numPr>
          <w:ilvl w:val="0"/>
          <w:numId w:val="25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Zamawiający ma prawo w terminie nie dłuższym niż 30 dni od powzięcia informacji o okolicznościach uzasadniających odstąpienie - bez uszczerbku dla innych terminów przewidzianych przepisami prawa powszechnie obowiązującego - odstąpić od Umowy ramowej, w razie rażącego naruszenia przez Wykonawcę postanowień Umowy ramowej, w szczególności:</w:t>
      </w:r>
    </w:p>
    <w:p w14:paraId="300BC210" w14:textId="77777777" w:rsidR="00766DF8" w:rsidRDefault="00766DF8" w:rsidP="003A7D69">
      <w:pPr>
        <w:pStyle w:val="Akapitzlist"/>
        <w:numPr>
          <w:ilvl w:val="0"/>
          <w:numId w:val="26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w przypadku, gdy Wykonawca nie przystąpił trzykrotnie do postępowania wykonawczego,</w:t>
      </w:r>
    </w:p>
    <w:p w14:paraId="0739F9A7" w14:textId="0F82083B" w:rsidR="00766DF8" w:rsidRPr="00766DF8" w:rsidRDefault="00766DF8" w:rsidP="003A7D69">
      <w:pPr>
        <w:pStyle w:val="Akapitzlist"/>
        <w:numPr>
          <w:ilvl w:val="0"/>
          <w:numId w:val="26"/>
        </w:numPr>
        <w:spacing w:line="360" w:lineRule="auto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 xml:space="preserve">w przypadku, gdy Wykonawca przystąpił do Umowy ramowej z asortymentem, który nie spełnia wymagań OPZ (Załącznik nr 2 do Umowy ramowej), a informację o tym fakcie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 uzyskał dopiero po dostawie przedmiotowego asortymentu</w:t>
      </w:r>
      <w:r>
        <w:rPr>
          <w:bCs/>
          <w:sz w:val="22"/>
          <w:szCs w:val="22"/>
        </w:rPr>
        <w:t>.</w:t>
      </w:r>
    </w:p>
    <w:p w14:paraId="6845C6E0" w14:textId="31BB92F2" w:rsidR="00980FC4" w:rsidRDefault="00766DF8" w:rsidP="003A7D69">
      <w:pPr>
        <w:pStyle w:val="Akapitzlist"/>
        <w:numPr>
          <w:ilvl w:val="0"/>
          <w:numId w:val="25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Odstąpienie od Umowy ramowej winno nastąpić w formie pisemnej pod rygorem nieważności takiego oświadczenia.</w:t>
      </w:r>
    </w:p>
    <w:p w14:paraId="5A914C2F" w14:textId="10EE5A9C" w:rsidR="00766DF8" w:rsidRP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 xml:space="preserve">§ </w:t>
      </w:r>
      <w:r w:rsidR="003A7D69">
        <w:rPr>
          <w:b/>
          <w:sz w:val="22"/>
          <w:szCs w:val="22"/>
        </w:rPr>
        <w:t>7</w:t>
      </w:r>
    </w:p>
    <w:p w14:paraId="630FF0DA" w14:textId="0A28CEC7" w:rsidR="00766DF8" w:rsidRDefault="00766DF8" w:rsidP="003A7D69">
      <w:pPr>
        <w:pStyle w:val="Akapitzlist"/>
        <w:spacing w:line="360" w:lineRule="auto"/>
        <w:ind w:left="426"/>
        <w:contextualSpacing w:val="0"/>
        <w:jc w:val="center"/>
        <w:rPr>
          <w:b/>
          <w:sz w:val="22"/>
          <w:szCs w:val="22"/>
        </w:rPr>
      </w:pPr>
      <w:r w:rsidRPr="00766DF8">
        <w:rPr>
          <w:b/>
          <w:sz w:val="22"/>
          <w:szCs w:val="22"/>
        </w:rPr>
        <w:t>Postanowienia końcowe</w:t>
      </w:r>
    </w:p>
    <w:p w14:paraId="2B8FBC58" w14:textId="77777777" w:rsidR="00766DF8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Umowa ramowa zostaje zawarta z dniem jej podpisania przez Strony, w dacie złożenia podpisu przez ostatnią z nich.</w:t>
      </w:r>
    </w:p>
    <w:p w14:paraId="0B4A958D" w14:textId="77777777" w:rsidR="00766DF8" w:rsidRPr="00766DF8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lastRenderedPageBreak/>
        <w:t>Umowa ramowa zostaje zawarta w formie elektronicznej, opatrzonej kwalifikowanym podpisem elektronicznym</w:t>
      </w:r>
      <w:r>
        <w:rPr>
          <w:bCs/>
          <w:sz w:val="22"/>
          <w:szCs w:val="22"/>
        </w:rPr>
        <w:t xml:space="preserve">/formie pisemnej </w:t>
      </w:r>
      <w:r w:rsidRPr="00766DF8">
        <w:rPr>
          <w:bCs/>
          <w:i/>
          <w:iCs/>
          <w:sz w:val="22"/>
          <w:szCs w:val="22"/>
        </w:rPr>
        <w:t>(*niepotrzebne skreślić).</w:t>
      </w:r>
    </w:p>
    <w:p w14:paraId="288E9E9C" w14:textId="46EBDA74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766DF8">
        <w:rPr>
          <w:bCs/>
          <w:sz w:val="22"/>
          <w:szCs w:val="22"/>
        </w:rPr>
        <w:t>Strony dołożą wszelkich starań, by ewentualne spory rozstrzygnąć polubownie. W przypadku, gdy Strony nie dojdą do porozumienia</w:t>
      </w:r>
      <w:r w:rsidR="00F1368C" w:rsidRPr="00F1368C">
        <w:rPr>
          <w:bCs/>
          <w:sz w:val="22"/>
          <w:szCs w:val="22"/>
        </w:rPr>
        <w:t xml:space="preserve"> w terminie</w:t>
      </w:r>
      <w:r w:rsidR="00F1368C">
        <w:rPr>
          <w:bCs/>
          <w:sz w:val="22"/>
          <w:szCs w:val="22"/>
        </w:rPr>
        <w:t xml:space="preserve"> 30 </w:t>
      </w:r>
      <w:r w:rsidR="00F1368C" w:rsidRPr="00F1368C">
        <w:rPr>
          <w:bCs/>
          <w:sz w:val="22"/>
          <w:szCs w:val="22"/>
        </w:rPr>
        <w:t>dni od dnia zaistnienia sporu</w:t>
      </w:r>
      <w:r w:rsidRPr="00766DF8">
        <w:rPr>
          <w:bCs/>
          <w:sz w:val="22"/>
          <w:szCs w:val="22"/>
        </w:rPr>
        <w:t xml:space="preserve">, spory rozstrzygane będą przez sąd powszechny właściwy dla siedziby </w:t>
      </w:r>
      <w:proofErr w:type="spellStart"/>
      <w:r w:rsidRPr="00766DF8">
        <w:rPr>
          <w:bCs/>
          <w:sz w:val="22"/>
          <w:szCs w:val="22"/>
        </w:rPr>
        <w:t>PZLPiT</w:t>
      </w:r>
      <w:proofErr w:type="spellEnd"/>
      <w:r w:rsidRPr="00766DF8">
        <w:rPr>
          <w:bCs/>
          <w:sz w:val="22"/>
          <w:szCs w:val="22"/>
        </w:rPr>
        <w:t xml:space="preserve"> „Mazowsze”.</w:t>
      </w:r>
    </w:p>
    <w:p w14:paraId="53636A7D" w14:textId="77777777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>W sprawach nieunormowanych Umową ramową zastosowanie mają przepisy Kodeksu cywilnego oraz odpowiednie przepisy mające związek z przedmiotem Umowy ramowej.</w:t>
      </w:r>
    </w:p>
    <w:p w14:paraId="084514B4" w14:textId="77777777" w:rsidR="009B3BA5" w:rsidRDefault="00766DF8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 xml:space="preserve">Wykonawca zobowiązuje się do niepodejmowania działań sprzecznych z interesem </w:t>
      </w:r>
      <w:proofErr w:type="spellStart"/>
      <w:r w:rsidRPr="009B3BA5">
        <w:rPr>
          <w:bCs/>
          <w:sz w:val="22"/>
          <w:szCs w:val="22"/>
        </w:rPr>
        <w:t>PZLPiT</w:t>
      </w:r>
      <w:proofErr w:type="spellEnd"/>
      <w:r w:rsidRPr="009B3BA5">
        <w:rPr>
          <w:bCs/>
          <w:sz w:val="22"/>
          <w:szCs w:val="22"/>
        </w:rPr>
        <w:t xml:space="preserve"> „Mazowsze”</w:t>
      </w:r>
      <w:r w:rsidR="009B3BA5">
        <w:rPr>
          <w:bCs/>
          <w:sz w:val="22"/>
          <w:szCs w:val="22"/>
        </w:rPr>
        <w:t>.</w:t>
      </w:r>
    </w:p>
    <w:p w14:paraId="02DD1FF2" w14:textId="4112C60F" w:rsidR="00D26D16" w:rsidRPr="009B3BA5" w:rsidRDefault="00D26D16" w:rsidP="003A7D69">
      <w:pPr>
        <w:pStyle w:val="Akapitzlist"/>
        <w:numPr>
          <w:ilvl w:val="0"/>
          <w:numId w:val="27"/>
        </w:numPr>
        <w:spacing w:line="360" w:lineRule="auto"/>
        <w:ind w:left="426"/>
        <w:contextualSpacing w:val="0"/>
        <w:jc w:val="both"/>
        <w:rPr>
          <w:bCs/>
          <w:sz w:val="22"/>
          <w:szCs w:val="22"/>
        </w:rPr>
      </w:pPr>
      <w:r w:rsidRPr="009B3BA5">
        <w:rPr>
          <w:bCs/>
          <w:sz w:val="22"/>
          <w:szCs w:val="22"/>
        </w:rPr>
        <w:t>Umowę sporządzono i podpisano w dwóch jednobrzmiących egzemplarzach, po jednym dla każdej ze stron</w:t>
      </w:r>
    </w:p>
    <w:p w14:paraId="781F3BF6" w14:textId="77777777" w:rsidR="00D26D16" w:rsidRDefault="00D26D16" w:rsidP="003A7D69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14:paraId="614C3D49" w14:textId="77777777" w:rsidR="00D26D16" w:rsidRDefault="00D26D16" w:rsidP="003A7D69">
      <w:pPr>
        <w:spacing w:line="360" w:lineRule="auto"/>
        <w:rPr>
          <w:bCs/>
          <w:sz w:val="22"/>
          <w:szCs w:val="22"/>
        </w:rPr>
      </w:pPr>
    </w:p>
    <w:p w14:paraId="786C1ADF" w14:textId="77777777" w:rsidR="003A7D69" w:rsidRDefault="003A7D69" w:rsidP="003A7D69">
      <w:pPr>
        <w:spacing w:line="360" w:lineRule="auto"/>
        <w:rPr>
          <w:bCs/>
          <w:sz w:val="22"/>
          <w:szCs w:val="22"/>
        </w:rPr>
      </w:pPr>
    </w:p>
    <w:p w14:paraId="44D80019" w14:textId="77777777" w:rsidR="00D26D16" w:rsidRPr="003A2F11" w:rsidRDefault="00D26D16" w:rsidP="003A7D69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  <w:r w:rsidRPr="00FB2ADC">
        <w:rPr>
          <w:b/>
          <w:bCs/>
          <w:sz w:val="22"/>
          <w:szCs w:val="22"/>
        </w:rPr>
        <w:t xml:space="preserve">WYKONAWCA   </w:t>
      </w:r>
      <w:r>
        <w:rPr>
          <w:b/>
          <w:bCs/>
          <w:sz w:val="22"/>
          <w:szCs w:val="22"/>
        </w:rPr>
        <w:t xml:space="preserve">                                                             </w:t>
      </w:r>
      <w:r w:rsidRPr="00FB2ADC">
        <w:rPr>
          <w:b/>
          <w:bCs/>
          <w:sz w:val="22"/>
          <w:szCs w:val="22"/>
        </w:rPr>
        <w:t>ZAMAWIAJĄCY</w:t>
      </w:r>
      <w:r>
        <w:rPr>
          <w:b/>
          <w:bCs/>
          <w:sz w:val="22"/>
          <w:szCs w:val="22"/>
        </w:rPr>
        <w:t xml:space="preserve">                                                                </w:t>
      </w:r>
    </w:p>
    <w:p w14:paraId="2D888C1C" w14:textId="77777777" w:rsidR="00D26D16" w:rsidRDefault="00D26D16" w:rsidP="003A7D69">
      <w:pPr>
        <w:spacing w:line="360" w:lineRule="auto"/>
      </w:pPr>
    </w:p>
    <w:p w14:paraId="2F3404EA" w14:textId="77777777" w:rsidR="00FB02F5" w:rsidRDefault="00FB02F5" w:rsidP="003A7D69">
      <w:pPr>
        <w:spacing w:line="360" w:lineRule="auto"/>
        <w:rPr>
          <w:highlight w:val="lightGray"/>
        </w:rPr>
      </w:pPr>
    </w:p>
    <w:p w14:paraId="79AD6357" w14:textId="77777777" w:rsidR="00FB02F5" w:rsidRPr="00FB02F5" w:rsidRDefault="00FB02F5" w:rsidP="003A7D69">
      <w:pPr>
        <w:spacing w:line="360" w:lineRule="auto"/>
      </w:pPr>
    </w:p>
    <w:p w14:paraId="0A18CA1D" w14:textId="77777777" w:rsidR="009B3BA5" w:rsidRDefault="007A7404" w:rsidP="003A7D69">
      <w:pPr>
        <w:spacing w:line="360" w:lineRule="auto"/>
      </w:pPr>
      <w:r>
        <w:t>Załączniki:</w:t>
      </w:r>
    </w:p>
    <w:p w14:paraId="689B4067" w14:textId="2316C8D9" w:rsidR="009B3BA5" w:rsidRDefault="009B3BA5" w:rsidP="003A7D69">
      <w:pPr>
        <w:spacing w:line="360" w:lineRule="auto"/>
      </w:pPr>
      <w:r>
        <w:t>Załącznik nr 1: Formularz oferty Wykonawcy</w:t>
      </w:r>
    </w:p>
    <w:p w14:paraId="2702A282" w14:textId="251507B3" w:rsidR="009B3BA5" w:rsidRDefault="009B3BA5" w:rsidP="003A7D69">
      <w:pPr>
        <w:spacing w:line="360" w:lineRule="auto"/>
      </w:pPr>
      <w:r>
        <w:t xml:space="preserve">Załącznik nr 2: </w:t>
      </w:r>
      <w:r w:rsidR="003A7D69">
        <w:t xml:space="preserve">Szczegółowy </w:t>
      </w:r>
      <w:r>
        <w:t>Opis Przedmiotu Zamówienia</w:t>
      </w:r>
    </w:p>
    <w:p w14:paraId="75F395C2" w14:textId="0E53F75A" w:rsidR="007A7404" w:rsidRDefault="009B3BA5" w:rsidP="003A7D69">
      <w:pPr>
        <w:spacing w:line="360" w:lineRule="auto"/>
      </w:pPr>
      <w:r>
        <w:t>Załącznik nr 3: Projektowane postanowienia umowy wykonawczej</w:t>
      </w:r>
    </w:p>
    <w:sectPr w:rsidR="007A7404" w:rsidSect="00D26D16">
      <w:pgSz w:w="11906" w:h="16838"/>
      <w:pgMar w:top="71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C10D" w14:textId="77777777" w:rsidR="00C202D7" w:rsidRDefault="00C202D7" w:rsidP="00C202D7">
      <w:r>
        <w:separator/>
      </w:r>
    </w:p>
  </w:endnote>
  <w:endnote w:type="continuationSeparator" w:id="0">
    <w:p w14:paraId="263538A1" w14:textId="77777777" w:rsidR="00C202D7" w:rsidRDefault="00C202D7" w:rsidP="00C2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90CE7" w14:textId="77777777" w:rsidR="00C202D7" w:rsidRDefault="00C202D7" w:rsidP="00C202D7">
      <w:r>
        <w:separator/>
      </w:r>
    </w:p>
  </w:footnote>
  <w:footnote w:type="continuationSeparator" w:id="0">
    <w:p w14:paraId="46346248" w14:textId="77777777" w:rsidR="00C202D7" w:rsidRDefault="00C202D7" w:rsidP="00C20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514"/>
    <w:multiLevelType w:val="hybridMultilevel"/>
    <w:tmpl w:val="FD148A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CA1B54"/>
    <w:multiLevelType w:val="hybridMultilevel"/>
    <w:tmpl w:val="19D443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8D4A41"/>
    <w:multiLevelType w:val="hybridMultilevel"/>
    <w:tmpl w:val="BEFC60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DF0"/>
    <w:multiLevelType w:val="hybridMultilevel"/>
    <w:tmpl w:val="EA44B9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5A3BD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090FCE"/>
    <w:multiLevelType w:val="hybridMultilevel"/>
    <w:tmpl w:val="1EC00B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945279"/>
    <w:multiLevelType w:val="hybridMultilevel"/>
    <w:tmpl w:val="1EBC6A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03359"/>
    <w:multiLevelType w:val="hybridMultilevel"/>
    <w:tmpl w:val="2D707A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2951BE"/>
    <w:multiLevelType w:val="hybridMultilevel"/>
    <w:tmpl w:val="250E0C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51412A"/>
    <w:multiLevelType w:val="hybridMultilevel"/>
    <w:tmpl w:val="1422E52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56148"/>
    <w:multiLevelType w:val="hybridMultilevel"/>
    <w:tmpl w:val="6C5C884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A063C"/>
    <w:multiLevelType w:val="hybridMultilevel"/>
    <w:tmpl w:val="6C5C88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8741AF"/>
    <w:multiLevelType w:val="hybridMultilevel"/>
    <w:tmpl w:val="3A00A3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E33CD"/>
    <w:multiLevelType w:val="hybridMultilevel"/>
    <w:tmpl w:val="F8F470B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05193A"/>
    <w:multiLevelType w:val="hybridMultilevel"/>
    <w:tmpl w:val="E3DE3C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46AA1"/>
    <w:multiLevelType w:val="hybridMultilevel"/>
    <w:tmpl w:val="EA44B9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7574936"/>
    <w:multiLevelType w:val="hybridMultilevel"/>
    <w:tmpl w:val="D66219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12508"/>
    <w:multiLevelType w:val="hybridMultilevel"/>
    <w:tmpl w:val="CB086AD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D634B"/>
    <w:multiLevelType w:val="hybridMultilevel"/>
    <w:tmpl w:val="1A9AD2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44621"/>
    <w:multiLevelType w:val="hybridMultilevel"/>
    <w:tmpl w:val="37EA6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32BA5"/>
    <w:multiLevelType w:val="hybridMultilevel"/>
    <w:tmpl w:val="4C64FE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50314"/>
    <w:multiLevelType w:val="hybridMultilevel"/>
    <w:tmpl w:val="8E92233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51604"/>
    <w:multiLevelType w:val="hybridMultilevel"/>
    <w:tmpl w:val="1EBC6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5FB4"/>
    <w:multiLevelType w:val="hybridMultilevel"/>
    <w:tmpl w:val="BAB43C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7631CB"/>
    <w:multiLevelType w:val="hybridMultilevel"/>
    <w:tmpl w:val="D49CE6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A026D"/>
    <w:multiLevelType w:val="hybridMultilevel"/>
    <w:tmpl w:val="CF5A41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EAB3FDE"/>
    <w:multiLevelType w:val="hybridMultilevel"/>
    <w:tmpl w:val="15804F10"/>
    <w:lvl w:ilvl="0" w:tplc="ABB48C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557B1"/>
    <w:multiLevelType w:val="hybridMultilevel"/>
    <w:tmpl w:val="EB1418AC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663821207">
    <w:abstractNumId w:val="1"/>
  </w:num>
  <w:num w:numId="2" w16cid:durableId="215514109">
    <w:abstractNumId w:val="3"/>
  </w:num>
  <w:num w:numId="3" w16cid:durableId="1569151458">
    <w:abstractNumId w:val="7"/>
  </w:num>
  <w:num w:numId="4" w16cid:durableId="1582371103">
    <w:abstractNumId w:val="22"/>
  </w:num>
  <w:num w:numId="5" w16cid:durableId="2146047412">
    <w:abstractNumId w:val="4"/>
  </w:num>
  <w:num w:numId="6" w16cid:durableId="1675452466">
    <w:abstractNumId w:val="2"/>
  </w:num>
  <w:num w:numId="7" w16cid:durableId="26219288">
    <w:abstractNumId w:val="8"/>
  </w:num>
  <w:num w:numId="8" w16cid:durableId="1894153809">
    <w:abstractNumId w:val="20"/>
  </w:num>
  <w:num w:numId="9" w16cid:durableId="851408608">
    <w:abstractNumId w:val="16"/>
  </w:num>
  <w:num w:numId="10" w16cid:durableId="1227649073">
    <w:abstractNumId w:val="23"/>
  </w:num>
  <w:num w:numId="11" w16cid:durableId="154808425">
    <w:abstractNumId w:val="17"/>
  </w:num>
  <w:num w:numId="12" w16cid:durableId="676424594">
    <w:abstractNumId w:val="25"/>
  </w:num>
  <w:num w:numId="13" w16cid:durableId="1399553696">
    <w:abstractNumId w:val="0"/>
  </w:num>
  <w:num w:numId="14" w16cid:durableId="246349988">
    <w:abstractNumId w:val="19"/>
  </w:num>
  <w:num w:numId="15" w16cid:durableId="343748613">
    <w:abstractNumId w:val="11"/>
  </w:num>
  <w:num w:numId="16" w16cid:durableId="519125544">
    <w:abstractNumId w:val="26"/>
  </w:num>
  <w:num w:numId="17" w16cid:durableId="1124932837">
    <w:abstractNumId w:val="13"/>
  </w:num>
  <w:num w:numId="18" w16cid:durableId="1868332373">
    <w:abstractNumId w:val="15"/>
  </w:num>
  <w:num w:numId="19" w16cid:durableId="1067415098">
    <w:abstractNumId w:val="24"/>
  </w:num>
  <w:num w:numId="20" w16cid:durableId="934636059">
    <w:abstractNumId w:val="18"/>
  </w:num>
  <w:num w:numId="21" w16cid:durableId="1095128137">
    <w:abstractNumId w:val="12"/>
  </w:num>
  <w:num w:numId="22" w16cid:durableId="2080469929">
    <w:abstractNumId w:val="14"/>
  </w:num>
  <w:num w:numId="23" w16cid:durableId="1667898860">
    <w:abstractNumId w:val="10"/>
  </w:num>
  <w:num w:numId="24" w16cid:durableId="1207718524">
    <w:abstractNumId w:val="9"/>
  </w:num>
  <w:num w:numId="25" w16cid:durableId="1329821752">
    <w:abstractNumId w:val="21"/>
  </w:num>
  <w:num w:numId="26" w16cid:durableId="1117408398">
    <w:abstractNumId w:val="6"/>
  </w:num>
  <w:num w:numId="27" w16cid:durableId="951396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16"/>
    <w:rsid w:val="00051CE8"/>
    <w:rsid w:val="000634D6"/>
    <w:rsid w:val="00092D6B"/>
    <w:rsid w:val="000B775A"/>
    <w:rsid w:val="000F5DD3"/>
    <w:rsid w:val="00164FED"/>
    <w:rsid w:val="0018381E"/>
    <w:rsid w:val="001961F1"/>
    <w:rsid w:val="0024709C"/>
    <w:rsid w:val="002A5FF1"/>
    <w:rsid w:val="00357BF4"/>
    <w:rsid w:val="00374F0A"/>
    <w:rsid w:val="00381A54"/>
    <w:rsid w:val="003A7987"/>
    <w:rsid w:val="003A7D69"/>
    <w:rsid w:val="00437E3D"/>
    <w:rsid w:val="00462F0C"/>
    <w:rsid w:val="004D1890"/>
    <w:rsid w:val="00575EEF"/>
    <w:rsid w:val="0058053F"/>
    <w:rsid w:val="005B6CB3"/>
    <w:rsid w:val="005E6F6C"/>
    <w:rsid w:val="005F669B"/>
    <w:rsid w:val="00620B8F"/>
    <w:rsid w:val="00640525"/>
    <w:rsid w:val="006A50BD"/>
    <w:rsid w:val="00700A6D"/>
    <w:rsid w:val="00766DF8"/>
    <w:rsid w:val="00783E01"/>
    <w:rsid w:val="007A4E8E"/>
    <w:rsid w:val="007A7404"/>
    <w:rsid w:val="007D1F3D"/>
    <w:rsid w:val="00875780"/>
    <w:rsid w:val="008B127F"/>
    <w:rsid w:val="008F3816"/>
    <w:rsid w:val="00966237"/>
    <w:rsid w:val="00980FC4"/>
    <w:rsid w:val="009B3BA5"/>
    <w:rsid w:val="00A71CBF"/>
    <w:rsid w:val="00B16AD4"/>
    <w:rsid w:val="00B2007D"/>
    <w:rsid w:val="00B219BE"/>
    <w:rsid w:val="00B93AB5"/>
    <w:rsid w:val="00B96345"/>
    <w:rsid w:val="00BA2D84"/>
    <w:rsid w:val="00C202D7"/>
    <w:rsid w:val="00CF64DB"/>
    <w:rsid w:val="00D11800"/>
    <w:rsid w:val="00D26D16"/>
    <w:rsid w:val="00D60FCB"/>
    <w:rsid w:val="00D63DC5"/>
    <w:rsid w:val="00DB2610"/>
    <w:rsid w:val="00E00372"/>
    <w:rsid w:val="00E01AA5"/>
    <w:rsid w:val="00E32155"/>
    <w:rsid w:val="00E61EB3"/>
    <w:rsid w:val="00EA0DF2"/>
    <w:rsid w:val="00EA5FF2"/>
    <w:rsid w:val="00EE2565"/>
    <w:rsid w:val="00EF1F44"/>
    <w:rsid w:val="00F1368C"/>
    <w:rsid w:val="00F36678"/>
    <w:rsid w:val="00FB02F5"/>
    <w:rsid w:val="00FC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8F7F"/>
  <w15:docId w15:val="{0338ADBC-3DA2-4377-8A48-0D99C4D6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26D16"/>
    <w:pPr>
      <w:keepNext/>
      <w:spacing w:line="360" w:lineRule="auto"/>
      <w:outlineLvl w:val="0"/>
    </w:pPr>
    <w:rPr>
      <w:rFonts w:ascii="Arial Narrow" w:hAnsi="Arial Narrow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D26D16"/>
    <w:pPr>
      <w:keepNext/>
      <w:spacing w:line="360" w:lineRule="auto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70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26D16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26D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26D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26D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26D1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70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202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02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38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381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38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38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381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756B2-6C44-4470-BDD4-AA2F54B4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1162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Milena Raciborska</cp:lastModifiedBy>
  <cp:revision>7</cp:revision>
  <cp:lastPrinted>2026-07-09T09:55:00Z</cp:lastPrinted>
  <dcterms:created xsi:type="dcterms:W3CDTF">2026-07-02T12:15:00Z</dcterms:created>
  <dcterms:modified xsi:type="dcterms:W3CDTF">2026-07-10T12:16:00Z</dcterms:modified>
</cp:coreProperties>
</file>