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DC399" w14:textId="77777777" w:rsidR="00851415" w:rsidRPr="00D82944" w:rsidRDefault="00851415" w:rsidP="00851415">
      <w:pPr>
        <w:spacing w:after="120" w:line="240" w:lineRule="auto"/>
        <w:ind w:left="426"/>
        <w:contextualSpacing/>
        <w:rPr>
          <w:rFonts w:ascii="Verdana" w:eastAsia="Times New Roman" w:hAnsi="Verdana" w:cs="Times New Roman"/>
          <w:b/>
          <w:i/>
          <w:kern w:val="0"/>
          <w:sz w:val="20"/>
          <w:szCs w:val="20"/>
          <w:lang w:eastAsia="pl-PL"/>
          <w14:ligatures w14:val="none"/>
        </w:rPr>
      </w:pPr>
    </w:p>
    <w:p w14:paraId="3815A9BC" w14:textId="77777777" w:rsidR="00851415" w:rsidRPr="00D82944" w:rsidRDefault="00851415" w:rsidP="00851415">
      <w:pPr>
        <w:keepNext/>
        <w:wordWrap w:val="0"/>
        <w:autoSpaceDE w:val="0"/>
        <w:autoSpaceDN w:val="0"/>
        <w:spacing w:after="0" w:line="240" w:lineRule="auto"/>
        <w:jc w:val="right"/>
        <w:outlineLvl w:val="2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bookmarkStart w:id="0" w:name="_Toc71113041"/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Załącznik nr 6 do SWZ -</w:t>
      </w:r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br/>
        <w:t>Oświadczenie Wykonawcy</w:t>
      </w:r>
      <w:bookmarkEnd w:id="0"/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(na wezwanie)</w:t>
      </w:r>
    </w:p>
    <w:p w14:paraId="321D7387" w14:textId="77777777" w:rsidR="00851415" w:rsidRPr="00D82944" w:rsidRDefault="00851415" w:rsidP="00851415">
      <w:pPr>
        <w:keepNext/>
        <w:autoSpaceDE w:val="0"/>
        <w:autoSpaceDN w:val="0"/>
        <w:spacing w:after="0" w:line="240" w:lineRule="auto"/>
        <w:jc w:val="right"/>
        <w:outlineLvl w:val="2"/>
        <w:rPr>
          <w:rFonts w:ascii="Verdana" w:eastAsia="Times New Roman" w:hAnsi="Verdana" w:cs="Times New Roman"/>
          <w:b/>
          <w:bCs/>
          <w:i/>
          <w:kern w:val="0"/>
          <w:sz w:val="20"/>
          <w:szCs w:val="20"/>
          <w:lang w:eastAsia="pl-PL"/>
          <w14:ligatures w14:val="none"/>
        </w:rPr>
      </w:pPr>
    </w:p>
    <w:p w14:paraId="2EE5E0E7" w14:textId="77777777" w:rsidR="00851415" w:rsidRPr="00D82944" w:rsidRDefault="00851415" w:rsidP="00851415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Wykonawca:</w:t>
      </w:r>
    </w:p>
    <w:p w14:paraId="43F1D61C" w14:textId="77777777" w:rsidR="00851415" w:rsidRPr="00D82944" w:rsidRDefault="00851415" w:rsidP="00851415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</w:t>
      </w:r>
    </w:p>
    <w:p w14:paraId="2FAFC1FF" w14:textId="77777777" w:rsidR="00851415" w:rsidRPr="00D82944" w:rsidRDefault="00851415" w:rsidP="00851415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(pełna nazwa/firma, adres, w zależności od podmiotu: NIP/PESEL, KRS/</w:t>
      </w:r>
      <w:proofErr w:type="spellStart"/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)</w:t>
      </w:r>
    </w:p>
    <w:p w14:paraId="04B2149A" w14:textId="77777777" w:rsidR="00851415" w:rsidRPr="00D82944" w:rsidRDefault="00851415" w:rsidP="00851415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3ECD1DEE" w14:textId="77777777" w:rsidR="00851415" w:rsidRPr="00D82944" w:rsidRDefault="00851415" w:rsidP="00851415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  <w:t>reprezentowany przez:</w:t>
      </w:r>
    </w:p>
    <w:p w14:paraId="5E01FFF6" w14:textId="77777777" w:rsidR="00851415" w:rsidRPr="00D82944" w:rsidRDefault="00851415" w:rsidP="00851415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</w:t>
      </w:r>
    </w:p>
    <w:p w14:paraId="0DC56BAB" w14:textId="77777777" w:rsidR="00851415" w:rsidRPr="00D82944" w:rsidRDefault="00851415" w:rsidP="00851415">
      <w:pPr>
        <w:widowControl w:val="0"/>
        <w:adjustRightInd w:val="0"/>
        <w:spacing w:after="0" w:line="240" w:lineRule="auto"/>
        <w:ind w:right="5953"/>
        <w:jc w:val="both"/>
        <w:textAlignment w:val="baseline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(imię, nazwisko, stanowisko/podstawa do  reprezentacji)</w:t>
      </w:r>
    </w:p>
    <w:p w14:paraId="69C036CA" w14:textId="77777777" w:rsidR="00851415" w:rsidRPr="00D82944" w:rsidRDefault="00851415" w:rsidP="00851415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E02E204" w14:textId="77777777" w:rsidR="00851415" w:rsidRPr="00D82944" w:rsidRDefault="00851415" w:rsidP="00851415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FA565E2" w14:textId="77777777" w:rsidR="00851415" w:rsidRPr="00D82944" w:rsidRDefault="00851415" w:rsidP="00DF6021">
      <w:pPr>
        <w:widowControl w:val="0"/>
        <w:adjustRightInd w:val="0"/>
        <w:spacing w:before="120" w:after="0" w:line="360" w:lineRule="auto"/>
        <w:jc w:val="center"/>
        <w:textAlignment w:val="baseline"/>
        <w:rPr>
          <w:rFonts w:ascii="Verdana" w:eastAsia="Calibri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Oświadczenie o aktualności informacji zawartych w oświadczeniu wstępnym, o którym mowa w art. 125 ust. 1 </w:t>
      </w:r>
      <w:bookmarkStart w:id="1" w:name="_Hlk66265905"/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ustawy</w:t>
      </w:r>
      <w:r w:rsidRPr="00D82944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z  dnia 11 września 2019 r. Prawo zamówień publicznych</w:t>
      </w:r>
      <w:bookmarkEnd w:id="1"/>
    </w:p>
    <w:p w14:paraId="35684946" w14:textId="753DAEAB" w:rsidR="00851415" w:rsidRPr="00D82944" w:rsidRDefault="00851415" w:rsidP="00D82944">
      <w:pPr>
        <w:widowControl w:val="0"/>
        <w:adjustRightInd w:val="0"/>
        <w:spacing w:after="0" w:line="360" w:lineRule="auto"/>
        <w:contextualSpacing/>
        <w:jc w:val="center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Calibri" w:hAnsi="Verdana" w:cs="Times New Roman"/>
          <w:kern w:val="0"/>
          <w:sz w:val="20"/>
          <w:szCs w:val="20"/>
          <w:lang w:eastAsia="pl-PL"/>
          <w14:ligatures w14:val="none"/>
        </w:rPr>
        <w:t xml:space="preserve">złożonym w postępowaniu  </w:t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prowadzonym w trybie podstawowym w oparciu o art. 275 pkt 1</w:t>
      </w:r>
      <w:r w:rsid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ustawy </w:t>
      </w:r>
      <w:proofErr w:type="spellStart"/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na: </w:t>
      </w:r>
    </w:p>
    <w:p w14:paraId="7CCFCB68" w14:textId="77777777" w:rsidR="00851415" w:rsidRPr="00D82944" w:rsidRDefault="00851415" w:rsidP="00851415">
      <w:pPr>
        <w:widowControl w:val="0"/>
        <w:adjustRightInd w:val="0"/>
        <w:spacing w:after="0" w:line="360" w:lineRule="auto"/>
        <w:contextualSpacing/>
        <w:jc w:val="center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„świadczenie usług w zakresie całodobowej ochrony osób i mienia dla </w:t>
      </w:r>
      <w:proofErr w:type="spellStart"/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PZLPiT</w:t>
      </w:r>
      <w:proofErr w:type="spellEnd"/>
      <w:r w:rsidRPr="00D82944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„MAZOWSZE”</w:t>
      </w:r>
    </w:p>
    <w:p w14:paraId="4ABB51D6" w14:textId="77777777" w:rsidR="00851415" w:rsidRPr="00D82944" w:rsidRDefault="00851415" w:rsidP="00851415">
      <w:pPr>
        <w:widowControl w:val="0"/>
        <w:adjustRightInd w:val="0"/>
        <w:spacing w:after="0" w:line="276" w:lineRule="auto"/>
        <w:jc w:val="both"/>
        <w:textAlignment w:val="baseline"/>
        <w:rPr>
          <w:rFonts w:ascii="Verdana" w:eastAsia="Times New Roman" w:hAnsi="Verdana" w:cs="Times New Roman"/>
          <w:bCs/>
          <w:kern w:val="0"/>
          <w:sz w:val="20"/>
          <w:szCs w:val="20"/>
          <w:shd w:val="clear" w:color="auto" w:fill="FFFFFF"/>
          <w:lang w:eastAsia="pl-PL"/>
          <w14:ligatures w14:val="none"/>
        </w:rPr>
      </w:pPr>
    </w:p>
    <w:p w14:paraId="0F3F5EBB" w14:textId="42A5A257" w:rsidR="00851415" w:rsidRPr="00D82944" w:rsidRDefault="00851415" w:rsidP="00851415">
      <w:pPr>
        <w:widowControl w:val="0"/>
        <w:adjustRightInd w:val="0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Oświadczam, że informacje zawarte w oświadczeniu wstępnym w zakresie braku podstaw do wykluczenia z postępowania wskazanych przez Zamawiającego, o których mowa w art. 108 ust. 1 i art. 109 ust. 1 pkt </w:t>
      </w:r>
      <w:r w:rsidR="00DF6021"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4)</w:t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ustawy </w:t>
      </w:r>
      <w:proofErr w:type="spellStart"/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="00DF6021"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, </w:t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art. 7 ust. 1 ustawy z dnia 13 kwietnia 2022 r. o szczególnych rozwiązaniach w zakresie przeciwdziałania wspieraniu agresji na Ukrainę oraz służących ochronie bezpieczeństwa narodowego</w:t>
      </w:r>
      <w:r w:rsidR="00DF6021"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oraz art. 5k Rozporządzenia Rady (UE) nr 833/2014 z dnia 31 lipca 2014r.</w:t>
      </w:r>
    </w:p>
    <w:p w14:paraId="0D21D333" w14:textId="77777777" w:rsidR="00851415" w:rsidRPr="00D82944" w:rsidRDefault="00851415" w:rsidP="00851415">
      <w:pPr>
        <w:widowControl w:val="0"/>
        <w:adjustRightInd w:val="0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  <w:t xml:space="preserve"> są aktualne.</w:t>
      </w:r>
    </w:p>
    <w:p w14:paraId="65B005E5" w14:textId="77777777" w:rsidR="00851415" w:rsidRPr="00D82944" w:rsidRDefault="00851415" w:rsidP="00851415">
      <w:pPr>
        <w:widowControl w:val="0"/>
        <w:adjustRightInd w:val="0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2CDF0F23" w14:textId="5639EAAF" w:rsidR="00851415" w:rsidRPr="00D82944" w:rsidRDefault="00851415" w:rsidP="00851415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bookmarkStart w:id="2" w:name="_Hlk203547311"/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04548F9B" w14:textId="77777777" w:rsidR="00851415" w:rsidRPr="00D82944" w:rsidRDefault="00851415" w:rsidP="00851415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/podpis osoby uprawnionej do reprezentacji   Wykonawcy w formie elektronicznej – podpis kwalifikowany lub podpis zaufany lub podpis osobisty/</w:t>
      </w:r>
    </w:p>
    <w:bookmarkEnd w:id="2"/>
    <w:p w14:paraId="3B15D146" w14:textId="77777777" w:rsidR="00851415" w:rsidRPr="00D82944" w:rsidRDefault="00851415" w:rsidP="00851415">
      <w:pPr>
        <w:widowControl w:val="0"/>
        <w:adjustRightInd w:val="0"/>
        <w:spacing w:after="0" w:line="360" w:lineRule="atLeast"/>
        <w:ind w:left="446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4F0A4B76" w14:textId="77777777" w:rsidR="00851415" w:rsidRPr="00D82944" w:rsidRDefault="00851415" w:rsidP="00851415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</w:r>
      <w:r w:rsidRPr="00D82944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ab/>
        <w:t xml:space="preserve">              </w:t>
      </w:r>
    </w:p>
    <w:p w14:paraId="58FDD052" w14:textId="77777777" w:rsidR="00851415" w:rsidRPr="00D82944" w:rsidRDefault="00851415" w:rsidP="00851415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</w:pPr>
    </w:p>
    <w:p w14:paraId="24338C6A" w14:textId="77777777" w:rsidR="00851415" w:rsidRPr="00D82944" w:rsidRDefault="00851415" w:rsidP="00D82944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</w:pPr>
    </w:p>
    <w:p w14:paraId="5EE1F3F5" w14:textId="77777777" w:rsidR="00305D97" w:rsidRPr="00D82944" w:rsidRDefault="00305D97">
      <w:pPr>
        <w:rPr>
          <w:rFonts w:ascii="Verdana" w:hAnsi="Verdana"/>
          <w:sz w:val="20"/>
          <w:szCs w:val="20"/>
        </w:rPr>
      </w:pPr>
    </w:p>
    <w:sectPr w:rsidR="00305D97" w:rsidRPr="00D82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15"/>
    <w:rsid w:val="001441A1"/>
    <w:rsid w:val="002B314E"/>
    <w:rsid w:val="00305D97"/>
    <w:rsid w:val="00560524"/>
    <w:rsid w:val="00851415"/>
    <w:rsid w:val="00A8128C"/>
    <w:rsid w:val="00C715B7"/>
    <w:rsid w:val="00D82944"/>
    <w:rsid w:val="00D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0E998"/>
  <w15:chartTrackingRefBased/>
  <w15:docId w15:val="{30DBBA04-0DD8-45DF-AC53-228229FA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1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4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4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4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4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4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4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4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4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4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4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4</cp:revision>
  <dcterms:created xsi:type="dcterms:W3CDTF">2025-07-16T13:13:00Z</dcterms:created>
  <dcterms:modified xsi:type="dcterms:W3CDTF">2025-07-30T10:04:00Z</dcterms:modified>
</cp:coreProperties>
</file>