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9E9" w14:textId="628D29E4" w:rsidR="00DF5ADE" w:rsidRPr="00DF5ADE" w:rsidRDefault="00DF5ADE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  <w:t xml:space="preserve">Załącznik do SWZ  </w:t>
      </w:r>
    </w:p>
    <w:p w14:paraId="064E08E3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AB7ACC0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36B3C1B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Warszawa, dnia ………………….....</w:t>
      </w:r>
    </w:p>
    <w:p w14:paraId="73EDC979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045715EE" w14:textId="77777777" w:rsidR="00DF5ADE" w:rsidRPr="00DF5ADE" w:rsidRDefault="00DF5ADE" w:rsidP="00DF5ADE">
      <w:pPr>
        <w:spacing w:after="0" w:line="240" w:lineRule="auto"/>
        <w:jc w:val="right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BF0FF64" w14:textId="77777777" w:rsidR="00DF5ADE" w:rsidRPr="00DF5ADE" w:rsidRDefault="00DF5ADE" w:rsidP="00DF5ADE">
      <w:pPr>
        <w:spacing w:after="0" w:line="240" w:lineRule="auto"/>
        <w:jc w:val="center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  <w:t xml:space="preserve">Lista osób uczestniczących w wizji lokalnej </w:t>
      </w:r>
    </w:p>
    <w:p w14:paraId="07824E16" w14:textId="77777777" w:rsidR="00DF5ADE" w:rsidRPr="00DF5ADE" w:rsidRDefault="00DF5ADE" w:rsidP="00DF5ADE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CFA62A8" w14:textId="77777777" w:rsidR="00DF5ADE" w:rsidRPr="00DF5ADE" w:rsidRDefault="00DF5ADE" w:rsidP="00DF5ADE">
      <w:pPr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48D15C2E" w14:textId="41CC2984" w:rsidR="00B829AE" w:rsidRDefault="00DF5ADE" w:rsidP="00B829A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Dotyczy postępowania</w:t>
      </w:r>
      <w:r w:rsidR="00DD5A1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na</w:t>
      </w: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="00DD5A14" w:rsidRPr="00DD5A1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Wymianę oświetlenia użytkowego w budynku Sali Widowiskowej i</w:t>
      </w:r>
      <w:r w:rsidR="00B829A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 </w:t>
      </w:r>
      <w:r w:rsidR="00DD5A14" w:rsidRPr="00DD5A1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oświetlenia ewakuacyjnego w Centrum Konferencyjno-Noclegowym, nr postępowania: 2/2024.</w:t>
      </w:r>
    </w:p>
    <w:p w14:paraId="2035CAA2" w14:textId="77777777" w:rsidR="00DF5ADE" w:rsidRDefault="00DF5AD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345C99ED" w14:textId="77777777" w:rsidR="009C5EEE" w:rsidRDefault="009C5EE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/>
          <w:kern w:val="0"/>
          <w:sz w:val="20"/>
          <w:szCs w:val="20"/>
          <w:lang w:eastAsia="pl-PL"/>
          <w14:ligatures w14:val="none"/>
        </w:rPr>
      </w:pPr>
    </w:p>
    <w:p w14:paraId="49D23784" w14:textId="675E3215" w:rsidR="009C5EEE" w:rsidRPr="009C5EEE" w:rsidRDefault="009C5EEE" w:rsidP="009C5EEE">
      <w:pPr>
        <w:tabs>
          <w:tab w:val="left" w:leader="dot" w:pos="9781"/>
        </w:tabs>
        <w:spacing w:after="0" w:line="240" w:lineRule="auto"/>
        <w:ind w:right="-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C5EEE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  <w:r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………………………</w:t>
      </w:r>
    </w:p>
    <w:p w14:paraId="4AAB6E9C" w14:textId="77777777" w:rsidR="00DF5ADE" w:rsidRPr="009C5EEE" w:rsidRDefault="00DF5ADE" w:rsidP="00DF5ADE">
      <w:pPr>
        <w:tabs>
          <w:tab w:val="left" w:leader="dot" w:pos="9781"/>
        </w:tabs>
        <w:spacing w:after="0" w:line="240" w:lineRule="auto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C5EEE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Dane podmiotu zewnętrznego</w:t>
      </w:r>
    </w:p>
    <w:p w14:paraId="24BC38FE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nazwa firmy/nr telefonu kontaktowego: </w:t>
      </w:r>
    </w:p>
    <w:p w14:paraId="1F5B107F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DBF34A2" w14:textId="63E33AFE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75D96AE7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adres: </w:t>
      </w:r>
    </w:p>
    <w:p w14:paraId="2A10A1BE" w14:textId="77777777" w:rsid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B52FC27" w14:textId="30E70752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5248AB06" w14:textId="77777777" w:rsidR="009C5EEE" w:rsidRDefault="009C5EE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59A01AB7" w14:textId="23B42DAA" w:rsidR="00DF5ADE" w:rsidRPr="00DF5ADE" w:rsidRDefault="00DF5ADE" w:rsidP="00DF5ADE">
      <w:pPr>
        <w:tabs>
          <w:tab w:val="left" w:leader="dot" w:pos="9781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REGON: </w:t>
      </w:r>
      <w:r w:rsidRPr="00DF5ADE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ab/>
      </w:r>
    </w:p>
    <w:p w14:paraId="6E2DC14F" w14:textId="77777777" w:rsidR="00DF5ADE" w:rsidRPr="00DF5ADE" w:rsidRDefault="00DF5ADE" w:rsidP="00DF5ADE">
      <w:pPr>
        <w:tabs>
          <w:tab w:val="center" w:pos="7938"/>
        </w:tabs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59"/>
        <w:gridCol w:w="2543"/>
        <w:gridCol w:w="3260"/>
        <w:gridCol w:w="1843"/>
      </w:tblGrid>
      <w:tr w:rsidR="00DF5ADE" w:rsidRPr="00DF5ADE" w14:paraId="04733D5B" w14:textId="77777777" w:rsidTr="00F56C0B">
        <w:trPr>
          <w:trHeight w:val="565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5DE3F0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FE7249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Lista osób uczestniczących w wizji lokalnej </w:t>
            </w:r>
          </w:p>
        </w:tc>
      </w:tr>
      <w:tr w:rsidR="00DF5ADE" w:rsidRPr="00DF5ADE" w14:paraId="78EE5B05" w14:textId="77777777" w:rsidTr="00F56C0B">
        <w:trPr>
          <w:trHeight w:val="361"/>
        </w:trPr>
        <w:tc>
          <w:tcPr>
            <w:tcW w:w="513" w:type="dxa"/>
            <w:shd w:val="clear" w:color="auto" w:fill="E6E6E6"/>
            <w:vAlign w:val="center"/>
          </w:tcPr>
          <w:p w14:paraId="54056F93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02" w:type="dxa"/>
            <w:gridSpan w:val="2"/>
            <w:shd w:val="clear" w:color="auto" w:fill="E6E6E6"/>
            <w:vAlign w:val="center"/>
          </w:tcPr>
          <w:p w14:paraId="6F9637FC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3260" w:type="dxa"/>
            <w:shd w:val="clear" w:color="auto" w:fill="E6E6E6"/>
          </w:tcPr>
          <w:p w14:paraId="70EEB9B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Nr PESEL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11580617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b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DF5ADE" w:rsidRPr="00DF5ADE" w14:paraId="028E1E84" w14:textId="77777777" w:rsidTr="00F56C0B">
        <w:trPr>
          <w:trHeight w:val="374"/>
        </w:trPr>
        <w:tc>
          <w:tcPr>
            <w:tcW w:w="513" w:type="dxa"/>
            <w:vAlign w:val="center"/>
          </w:tcPr>
          <w:p w14:paraId="6B26D7A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4302" w:type="dxa"/>
            <w:gridSpan w:val="2"/>
            <w:vAlign w:val="center"/>
          </w:tcPr>
          <w:p w14:paraId="4C2B55C4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5861A0B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A1E9A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2D8B891D" w14:textId="77777777" w:rsidTr="00F56C0B">
        <w:trPr>
          <w:trHeight w:val="361"/>
        </w:trPr>
        <w:tc>
          <w:tcPr>
            <w:tcW w:w="513" w:type="dxa"/>
            <w:vAlign w:val="center"/>
          </w:tcPr>
          <w:p w14:paraId="213555E4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302" w:type="dxa"/>
            <w:gridSpan w:val="2"/>
            <w:vAlign w:val="center"/>
          </w:tcPr>
          <w:p w14:paraId="162CDE8E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262A61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D8A4BD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48D87570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5D17DE7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302" w:type="dxa"/>
            <w:gridSpan w:val="2"/>
            <w:vAlign w:val="center"/>
          </w:tcPr>
          <w:p w14:paraId="77BF9A7B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0C96538D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100D3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60DAB0DE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331E1DD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4302" w:type="dxa"/>
            <w:gridSpan w:val="2"/>
            <w:vAlign w:val="center"/>
          </w:tcPr>
          <w:p w14:paraId="256B4D8C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208AAD2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32295D5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133E4FDD" w14:textId="77777777" w:rsidTr="00F56C0B">
        <w:trPr>
          <w:trHeight w:val="347"/>
        </w:trPr>
        <w:tc>
          <w:tcPr>
            <w:tcW w:w="513" w:type="dxa"/>
            <w:vAlign w:val="center"/>
          </w:tcPr>
          <w:p w14:paraId="40C02019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302" w:type="dxa"/>
            <w:gridSpan w:val="2"/>
            <w:vAlign w:val="center"/>
          </w:tcPr>
          <w:p w14:paraId="259C3BB2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75AAE29E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C4C820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5ADE" w:rsidRPr="00DF5ADE" w14:paraId="59976D2D" w14:textId="77777777" w:rsidTr="00F56C0B">
        <w:trPr>
          <w:trHeight w:val="375"/>
        </w:trPr>
        <w:tc>
          <w:tcPr>
            <w:tcW w:w="513" w:type="dxa"/>
            <w:vAlign w:val="center"/>
          </w:tcPr>
          <w:p w14:paraId="588A9BC3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F5ADE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302" w:type="dxa"/>
            <w:gridSpan w:val="2"/>
            <w:vAlign w:val="center"/>
          </w:tcPr>
          <w:p w14:paraId="588676CF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3988BD6A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DD759A8" w14:textId="77777777" w:rsidR="00DF5ADE" w:rsidRPr="00DF5ADE" w:rsidRDefault="00DF5ADE" w:rsidP="00DF5AD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1444DD0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469DEB5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C919DCB" w14:textId="77777777" w:rsidR="00DF5ADE" w:rsidRPr="00DF5ADE" w:rsidRDefault="00DF5ADE" w:rsidP="00DF5ADE">
      <w:pPr>
        <w:tabs>
          <w:tab w:val="center" w:pos="2548"/>
          <w:tab w:val="center" w:pos="7936"/>
        </w:tabs>
        <w:spacing w:after="159" w:line="270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>_________________ dnia ____________________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</w:p>
    <w:p w14:paraId="795F5EFE" w14:textId="77777777" w:rsidR="00DF5ADE" w:rsidRPr="00DF5ADE" w:rsidRDefault="00DF5ADE" w:rsidP="00DF5ADE">
      <w:pPr>
        <w:tabs>
          <w:tab w:val="center" w:pos="278"/>
          <w:tab w:val="right" w:pos="9402"/>
        </w:tabs>
        <w:spacing w:after="200" w:line="267" w:lineRule="auto"/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___________________________________ </w:t>
      </w:r>
    </w:p>
    <w:p w14:paraId="5ACC25FD" w14:textId="77777777" w:rsidR="00DF5ADE" w:rsidRPr="00DF5ADE" w:rsidRDefault="00DF5ADE" w:rsidP="00DF5ADE">
      <w:pPr>
        <w:tabs>
          <w:tab w:val="center" w:pos="278"/>
          <w:tab w:val="center" w:pos="7085"/>
        </w:tabs>
        <w:spacing w:after="159" w:line="265" w:lineRule="auto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DF5ADE">
        <w:rPr>
          <w:rFonts w:ascii="Open Sans" w:eastAsia="Calibri" w:hAnsi="Open Sans" w:cs="Open Sans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DF5ADE"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   (podpis Wykonawcy) </w:t>
      </w:r>
    </w:p>
    <w:p w14:paraId="26E94497" w14:textId="77777777" w:rsidR="00DF5ADE" w:rsidRDefault="00DF5ADE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3AE90376" w14:textId="77777777" w:rsidR="00FE3FF0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035D2BA3" w14:textId="77777777" w:rsidR="00FE3FF0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Calibri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7A780FEC" w14:textId="77777777" w:rsidR="00FE3FF0" w:rsidRPr="00DF5ADE" w:rsidRDefault="00FE3FF0" w:rsidP="00DF5ADE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Open Sans" w:eastAsia="Times New Roman" w:hAnsi="Open Sans" w:cs="Open Sans"/>
          <w:b/>
          <w:iCs/>
          <w:kern w:val="0"/>
          <w:sz w:val="20"/>
          <w:szCs w:val="20"/>
          <w:lang w:eastAsia="pl-PL"/>
          <w14:ligatures w14:val="none"/>
        </w:rPr>
      </w:pPr>
    </w:p>
    <w:p w14:paraId="7B478EC1" w14:textId="77777777" w:rsidR="00AA1044" w:rsidRDefault="00AA1044"/>
    <w:sectPr w:rsidR="00AA1044" w:rsidSect="009C5EE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DE"/>
    <w:rsid w:val="009C5EEE"/>
    <w:rsid w:val="00AA1044"/>
    <w:rsid w:val="00B829AE"/>
    <w:rsid w:val="00C11A86"/>
    <w:rsid w:val="00DD5A14"/>
    <w:rsid w:val="00DF5ADE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0B5E"/>
  <w15:chartTrackingRefBased/>
  <w15:docId w15:val="{FE37ED89-60FD-4526-9454-AEBA3EA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A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A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A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A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AD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AD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AD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A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AD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AD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Company>Centrum Obs.'Vvâ€™..FÃ–â€“câ€”7G&amp;.6Â¦â€™.'?.dowej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Ratuska Beata</dc:creator>
  <cp:keywords/>
  <dc:description/>
  <cp:lastModifiedBy>Ratuska Beata</cp:lastModifiedBy>
  <cp:revision>2</cp:revision>
  <dcterms:created xsi:type="dcterms:W3CDTF">2024-05-20T05:48:00Z</dcterms:created>
  <dcterms:modified xsi:type="dcterms:W3CDTF">2024-05-20T05:48:00Z</dcterms:modified>
</cp:coreProperties>
</file>